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25A1D" w:rsidTr="00CB1DDB">
        <w:tc>
          <w:tcPr>
            <w:tcW w:w="3936" w:type="dxa"/>
          </w:tcPr>
          <w:p w:rsidR="00A25A1D" w:rsidRDefault="00A25A1D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25A1D" w:rsidRPr="00446B92" w:rsidRDefault="00A25A1D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A25A1D" w:rsidRPr="00446B92" w:rsidRDefault="00A25A1D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A25A1D" w:rsidRPr="00446B92" w:rsidRDefault="00A25A1D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A25A1D" w:rsidRDefault="00A25A1D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A25A1D" w:rsidRDefault="00A25A1D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A25A1D" w:rsidRPr="00E01954" w:rsidRDefault="00A25A1D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A25A1D" w:rsidRDefault="00A25A1D" w:rsidP="00CB1DDB">
            <w:pPr>
              <w:spacing w:line="238" w:lineRule="auto"/>
            </w:pPr>
          </w:p>
        </w:tc>
      </w:tr>
      <w:tr w:rsidR="00A25A1D" w:rsidRPr="005261B8" w:rsidTr="00CB1DDB">
        <w:tc>
          <w:tcPr>
            <w:tcW w:w="3936" w:type="dxa"/>
          </w:tcPr>
          <w:p w:rsidR="00A25A1D" w:rsidRPr="001E72CB" w:rsidRDefault="00A25A1D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A25A1D" w:rsidRDefault="00A25A1D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A25A1D" w:rsidRDefault="00A25A1D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A25A1D" w:rsidRDefault="00A25A1D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A25A1D" w:rsidRPr="00E01954" w:rsidRDefault="00A25A1D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A25A1D" w:rsidRPr="00E01954" w:rsidRDefault="00A25A1D" w:rsidP="00CB1DDB">
            <w:pPr>
              <w:widowControl w:val="0"/>
              <w:spacing w:line="238" w:lineRule="auto"/>
            </w:pPr>
          </w:p>
        </w:tc>
      </w:tr>
    </w:tbl>
    <w:p w:rsidR="00A25A1D" w:rsidRDefault="00A25A1D" w:rsidP="00A25A1D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5A1D" w:rsidRDefault="00A25A1D" w:rsidP="00A25A1D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F8" w:rsidRDefault="00A25A1D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645F8">
        <w:rPr>
          <w:rFonts w:ascii="Times New Roman" w:hAnsi="Times New Roman" w:cs="Times New Roman"/>
          <w:sz w:val="28"/>
          <w:szCs w:val="28"/>
        </w:rPr>
        <w:t xml:space="preserve">г. на электронную почту: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645F8">
        <w:rPr>
          <w:rFonts w:ascii="Times New Roman" w:hAnsi="Times New Roman" w:cs="Times New Roman"/>
          <w:sz w:val="28"/>
          <w:szCs w:val="28"/>
        </w:rPr>
        <w:t xml:space="preserve"> было отправлено письмо с электронной почты: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645F8">
        <w:rPr>
          <w:rFonts w:ascii="Times New Roman" w:hAnsi="Times New Roman" w:cs="Times New Roman"/>
          <w:sz w:val="28"/>
          <w:szCs w:val="28"/>
        </w:rPr>
        <w:t xml:space="preserve"> в котором содержалось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645F8">
        <w:rPr>
          <w:rFonts w:ascii="Times New Roman" w:hAnsi="Times New Roman" w:cs="Times New Roman"/>
          <w:sz w:val="28"/>
          <w:szCs w:val="28"/>
        </w:rPr>
        <w:t xml:space="preserve">на поданные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64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645F8">
        <w:rPr>
          <w:rFonts w:ascii="Times New Roman" w:hAnsi="Times New Roman" w:cs="Times New Roman"/>
          <w:sz w:val="28"/>
          <w:szCs w:val="28"/>
        </w:rPr>
        <w:t xml:space="preserve"> обращений (приложение 1).</w:t>
      </w:r>
    </w:p>
    <w:p w:rsidR="009645F8" w:rsidRDefault="009645F8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письмо генерал-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на обращение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было отправлено мне по ошибке, так как отношения к данному обращени</w:t>
      </w:r>
      <w:r w:rsidR="00AF2EE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заявителю в настоящий момент не имею (приложение 2).</w:t>
      </w:r>
    </w:p>
    <w:p w:rsidR="009645F8" w:rsidRDefault="00AF2EE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недопущения нарушения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 РФ ч. 1 ст. 12 и ч. 2 ст. 6 Федерального закона от 02.05.2006 г. № 59-ФЗ «О порядке рассмотрения обращения граждан», считаю целесообразным осуществить отправку письма генерал-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почтовый адрес: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Астахова Игоря Александровича с уведомлением гражданина об ошибочной отправке обращения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и ознакомления его со сведениями указанные в письме от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F8" w:rsidRDefault="00AF2EE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генерал-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в письме от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указал, что</w:t>
      </w:r>
      <w:r w:rsidRPr="00AF2E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F2EE4">
        <w:rPr>
          <w:rFonts w:ascii="Times New Roman" w:hAnsi="Times New Roman" w:cs="Times New Roman"/>
          <w:i/>
          <w:sz w:val="28"/>
          <w:szCs w:val="28"/>
        </w:rPr>
        <w:t xml:space="preserve">нарушений методики расчета расходов затраченных на военную и специальную подготовку граждан Российской Федерации в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AF2EE4">
        <w:rPr>
          <w:rFonts w:ascii="Times New Roman" w:hAnsi="Times New Roman" w:cs="Times New Roman"/>
          <w:i/>
          <w:sz w:val="28"/>
          <w:szCs w:val="28"/>
        </w:rPr>
        <w:t xml:space="preserve"> по итогам рассмотрения Расчёта за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AF2EE4">
        <w:rPr>
          <w:rFonts w:ascii="Times New Roman" w:hAnsi="Times New Roman" w:cs="Times New Roman"/>
          <w:i/>
          <w:sz w:val="28"/>
          <w:szCs w:val="28"/>
        </w:rPr>
        <w:t xml:space="preserve"> год не выявлено</w:t>
      </w:r>
      <w:r>
        <w:rPr>
          <w:rFonts w:ascii="Times New Roman" w:hAnsi="Times New Roman" w:cs="Times New Roman"/>
          <w:sz w:val="28"/>
          <w:szCs w:val="28"/>
        </w:rPr>
        <w:t>» (приложение 3).</w:t>
      </w:r>
    </w:p>
    <w:p w:rsidR="004500A4" w:rsidRDefault="00A25A1D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500A4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500A4">
        <w:rPr>
          <w:rFonts w:ascii="Times New Roman" w:hAnsi="Times New Roman" w:cs="Times New Roman"/>
          <w:sz w:val="28"/>
          <w:szCs w:val="28"/>
        </w:rPr>
        <w:t xml:space="preserve"> гарнизонный военный суд поступили документы 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500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500A4">
        <w:rPr>
          <w:rFonts w:ascii="Times New Roman" w:hAnsi="Times New Roman" w:cs="Times New Roman"/>
          <w:sz w:val="28"/>
          <w:szCs w:val="28"/>
        </w:rPr>
        <w:t xml:space="preserve"> управления со следующим содержанием: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Согласно справке от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г. №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</w:t>
      </w:r>
      <w:r w:rsidRPr="004500A4">
        <w:rPr>
          <w:rFonts w:ascii="Times New Roman" w:hAnsi="Times New Roman" w:cs="Times New Roman"/>
          <w:i/>
          <w:sz w:val="28"/>
          <w:szCs w:val="28"/>
        </w:rPr>
        <w:t>«</w:t>
      </w:r>
      <w:r w:rsidRPr="004500A4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подтверждающие использование основных средств для выполнения </w:t>
      </w:r>
      <w:r w:rsidRPr="004500A4">
        <w:rPr>
          <w:rFonts w:ascii="Times New Roman" w:hAnsi="Times New Roman" w:cs="Times New Roman"/>
          <w:b/>
          <w:i/>
          <w:sz w:val="28"/>
          <w:szCs w:val="28"/>
        </w:rPr>
        <w:lastRenderedPageBreak/>
        <w:t>квалификационных требований по всем военным специальностям</w:t>
      </w:r>
      <w:r w:rsidRPr="004500A4">
        <w:rPr>
          <w:rFonts w:ascii="Times New Roman" w:hAnsi="Times New Roman" w:cs="Times New Roman"/>
          <w:i/>
          <w:sz w:val="28"/>
          <w:szCs w:val="28"/>
        </w:rPr>
        <w:t xml:space="preserve"> в 2015 финансовом году курсантами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i/>
          <w:sz w:val="28"/>
          <w:szCs w:val="28"/>
        </w:rPr>
        <w:t xml:space="preserve">курсов, </w:t>
      </w:r>
      <w:r w:rsidRPr="004500A4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сохранились</w:t>
      </w:r>
      <w:r w:rsidRPr="004500A4">
        <w:rPr>
          <w:rFonts w:ascii="Times New Roman" w:hAnsi="Times New Roman" w:cs="Times New Roman"/>
          <w:i/>
          <w:sz w:val="28"/>
          <w:szCs w:val="28"/>
        </w:rPr>
        <w:t>».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Согласно справке от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 w:rsidRPr="004500A4">
        <w:rPr>
          <w:rFonts w:ascii="Times New Roman" w:hAnsi="Times New Roman" w:cs="Times New Roman"/>
          <w:sz w:val="28"/>
          <w:szCs w:val="28"/>
        </w:rPr>
        <w:t xml:space="preserve">г. №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</w:t>
      </w:r>
      <w:r w:rsidRPr="004500A4">
        <w:rPr>
          <w:rFonts w:ascii="Times New Roman" w:hAnsi="Times New Roman" w:cs="Times New Roman"/>
          <w:i/>
          <w:sz w:val="28"/>
          <w:szCs w:val="28"/>
        </w:rPr>
        <w:t>«</w:t>
      </w:r>
      <w:r w:rsidRPr="004500A4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подтверждающие фактически потребляемые в 2015 финансовом году для выполнения квалификационных требований материальные запасы по всем военным </w:t>
      </w:r>
      <w:proofErr w:type="gramStart"/>
      <w:r w:rsidRPr="004500A4">
        <w:rPr>
          <w:rFonts w:ascii="Times New Roman" w:hAnsi="Times New Roman" w:cs="Times New Roman"/>
          <w:b/>
          <w:i/>
          <w:sz w:val="28"/>
          <w:szCs w:val="28"/>
        </w:rPr>
        <w:t>специальностям  курсантами</w:t>
      </w:r>
      <w:proofErr w:type="gramEnd"/>
      <w:r w:rsidRPr="00450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 w:rsidRPr="004500A4">
        <w:rPr>
          <w:rFonts w:ascii="Times New Roman" w:hAnsi="Times New Roman" w:cs="Times New Roman"/>
          <w:i/>
          <w:sz w:val="28"/>
          <w:szCs w:val="28"/>
        </w:rPr>
        <w:t xml:space="preserve">курсов, </w:t>
      </w:r>
      <w:r w:rsidRPr="004500A4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сохранились</w:t>
      </w:r>
      <w:r w:rsidRPr="004500A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  <w:r w:rsidRPr="004500A4">
        <w:rPr>
          <w:rFonts w:ascii="Times New Roman" w:hAnsi="Times New Roman" w:cs="Times New Roman"/>
          <w:i/>
          <w:sz w:val="28"/>
          <w:szCs w:val="28"/>
        </w:rPr>
        <w:t>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училище утверждает, что не прошло и 3 лет, а у них уже нет документов и они просто якобы исчезли.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>В соответствии с п. 74 Наставления по архивному делу в ВС РФ, утвержденного приказом МО РФ от 31.08.2005 г. № 200 установлено, что «</w:t>
      </w:r>
      <w:r w:rsidRPr="004500A4">
        <w:rPr>
          <w:rFonts w:ascii="Times New Roman" w:hAnsi="Times New Roman" w:cs="Times New Roman"/>
          <w:i/>
          <w:sz w:val="28"/>
          <w:szCs w:val="28"/>
        </w:rPr>
        <w:t xml:space="preserve">Документы воинской части (организации) сдаются в архив в полном объеме. </w:t>
      </w:r>
      <w:r w:rsidRPr="004500A4">
        <w:rPr>
          <w:rFonts w:ascii="Times New Roman" w:hAnsi="Times New Roman" w:cs="Times New Roman"/>
          <w:b/>
          <w:i/>
          <w:sz w:val="28"/>
          <w:szCs w:val="28"/>
        </w:rPr>
        <w:t>Особое внимание обращается на наличие приказов по личному составу, книг учета личного состава, финансовых ведомостей на выплату денежного содержания военнослужащим и заработной платы лицам гражданского персонала (по годам за весь сдаваемый период).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A4">
        <w:rPr>
          <w:rFonts w:ascii="Times New Roman" w:hAnsi="Times New Roman" w:cs="Times New Roman"/>
          <w:i/>
          <w:sz w:val="28"/>
          <w:szCs w:val="28"/>
        </w:rPr>
        <w:t>В случае утраты документов (дел) в архив представляется акт, в котором указываются обстоятельства, в результате которых были утрачены документы, и меры, принятые по их розыску или восстановлению».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Однако, в </w:t>
      </w:r>
      <w:r w:rsidR="00A25A1D">
        <w:rPr>
          <w:rFonts w:ascii="Times New Roman" w:hAnsi="Times New Roman" w:cs="Times New Roman"/>
          <w:sz w:val="28"/>
          <w:szCs w:val="28"/>
        </w:rPr>
        <w:t>_______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отсутствует данный акт, а также факт, что проводилось разбирательство по утери данных документов.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Согласно п. 23 Наставления по архивному делу в ВС РФ </w:t>
      </w:r>
      <w:r w:rsidRPr="004500A4">
        <w:rPr>
          <w:rFonts w:ascii="Times New Roman" w:hAnsi="Times New Roman" w:cs="Times New Roman"/>
          <w:i/>
          <w:sz w:val="28"/>
          <w:szCs w:val="28"/>
        </w:rPr>
        <w:t xml:space="preserve">«В зависимости от сроков хранения и грифов секретности дела в самостоятельные описи вносятся: 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A4">
        <w:rPr>
          <w:rFonts w:ascii="Times New Roman" w:hAnsi="Times New Roman" w:cs="Times New Roman"/>
          <w:i/>
          <w:sz w:val="28"/>
          <w:szCs w:val="28"/>
        </w:rPr>
        <w:t xml:space="preserve">с постоянным сроком хранения: совершенно секретные - в одну опись, секретные - в другую опись, несекретные - в третью опись; 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0A4">
        <w:rPr>
          <w:rFonts w:ascii="Times New Roman" w:hAnsi="Times New Roman" w:cs="Times New Roman"/>
          <w:i/>
          <w:sz w:val="28"/>
          <w:szCs w:val="28"/>
        </w:rPr>
        <w:t>с временными сроками хранения (75, 50, 25, 20, 15, 10, 5 лет) - по степени секретности и срокам хранения за каждый год отдельно».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Согласно, ч. 2 ст. 62 КАС РФ </w:t>
      </w:r>
      <w:r w:rsidRPr="004500A4">
        <w:rPr>
          <w:rFonts w:ascii="Times New Roman" w:hAnsi="Times New Roman" w:cs="Times New Roman"/>
          <w:i/>
          <w:sz w:val="28"/>
          <w:szCs w:val="28"/>
        </w:rPr>
        <w:t>«Обязанность доказывания законности оспариваемых нормативных правовых актов, актов, содержащих разъяснения законодательства и обладающих нормативными свойствами, решений, действий (бездействия) органов, организаций и должностных лиц, наделенных государственными или иными публичными полномочиями, возлагается на соответствующие орган, организацию и должностное лицо. Указанные органы, организации и должностные лица обязаны также подтверждать факты, на которые они ссылаются как на основания своих возражений».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В результате отсутствия в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и в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 xml:space="preserve"> ВС РФ документов, «</w:t>
      </w:r>
      <w:r w:rsidRPr="004500A4">
        <w:rPr>
          <w:rFonts w:ascii="Times New Roman" w:hAnsi="Times New Roman" w:cs="Times New Roman"/>
          <w:i/>
          <w:sz w:val="28"/>
          <w:szCs w:val="28"/>
        </w:rPr>
        <w:t xml:space="preserve">подтверждающие использование основных средств и фактически потребляемые для выполнения квалификационных требований по всем военным специальностям в 2015 финансовом году курсантами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i/>
          <w:sz w:val="28"/>
          <w:szCs w:val="28"/>
        </w:rPr>
        <w:t xml:space="preserve"> курсов» </w:t>
      </w:r>
      <w:r w:rsidRPr="004500A4">
        <w:rPr>
          <w:rFonts w:ascii="Times New Roman" w:hAnsi="Times New Roman" w:cs="Times New Roman"/>
          <w:sz w:val="28"/>
          <w:szCs w:val="28"/>
        </w:rPr>
        <w:t xml:space="preserve">то соответственно, сторона ответчика, на которого возложена обязанность доказывания законности </w:t>
      </w:r>
      <w:r w:rsidRPr="004500A4">
        <w:rPr>
          <w:rFonts w:ascii="Times New Roman" w:hAnsi="Times New Roman" w:cs="Times New Roman"/>
          <w:sz w:val="28"/>
          <w:szCs w:val="28"/>
        </w:rPr>
        <w:lastRenderedPageBreak/>
        <w:t>вынесенного расчёта не может представить необходимые доказательства, то есть доказать законность происхождения предъявленных</w:t>
      </w:r>
      <w:r w:rsidR="00A54829">
        <w:rPr>
          <w:rFonts w:ascii="Times New Roman" w:hAnsi="Times New Roman" w:cs="Times New Roman"/>
          <w:sz w:val="28"/>
          <w:szCs w:val="28"/>
        </w:rPr>
        <w:t xml:space="preserve"> к</w:t>
      </w:r>
      <w:r w:rsidRPr="004500A4">
        <w:rPr>
          <w:rFonts w:ascii="Times New Roman" w:hAnsi="Times New Roman" w:cs="Times New Roman"/>
          <w:sz w:val="28"/>
          <w:szCs w:val="28"/>
        </w:rPr>
        <w:t xml:space="preserve">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Pr="004500A4">
        <w:rPr>
          <w:rFonts w:ascii="Times New Roman" w:hAnsi="Times New Roman" w:cs="Times New Roman"/>
          <w:sz w:val="28"/>
          <w:szCs w:val="28"/>
        </w:rPr>
        <w:t>требований.</w:t>
      </w:r>
    </w:p>
    <w:p w:rsidR="004500A4" w:rsidRPr="004500A4" w:rsidRDefault="004500A4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A4">
        <w:rPr>
          <w:rFonts w:ascii="Times New Roman" w:hAnsi="Times New Roman" w:cs="Times New Roman"/>
          <w:sz w:val="28"/>
          <w:szCs w:val="28"/>
        </w:rPr>
        <w:t xml:space="preserve">Таким образом, доказательств законности проведения расчёта фиксированных значений сумм, подлежащих возмещению </w:t>
      </w:r>
      <w:r w:rsidR="00A54829" w:rsidRPr="004500A4">
        <w:rPr>
          <w:rFonts w:ascii="Times New Roman" w:hAnsi="Times New Roman" w:cs="Times New Roman"/>
          <w:sz w:val="28"/>
          <w:szCs w:val="28"/>
        </w:rPr>
        <w:t>средств, отсутствует</w:t>
      </w:r>
      <w:r w:rsidRPr="004500A4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A25A1D">
        <w:rPr>
          <w:rFonts w:ascii="Times New Roman" w:hAnsi="Times New Roman" w:cs="Times New Roman"/>
          <w:sz w:val="28"/>
          <w:szCs w:val="28"/>
        </w:rPr>
        <w:t>_______</w:t>
      </w:r>
      <w:r w:rsidR="00A54829">
        <w:rPr>
          <w:rFonts w:ascii="Times New Roman" w:hAnsi="Times New Roman" w:cs="Times New Roman"/>
          <w:sz w:val="28"/>
          <w:szCs w:val="28"/>
        </w:rPr>
        <w:t xml:space="preserve"> и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5482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4500A4">
        <w:rPr>
          <w:rFonts w:ascii="Times New Roman" w:hAnsi="Times New Roman" w:cs="Times New Roman"/>
          <w:sz w:val="28"/>
          <w:szCs w:val="28"/>
        </w:rPr>
        <w:t xml:space="preserve"> не смог</w:t>
      </w:r>
      <w:r w:rsidR="00A54829">
        <w:rPr>
          <w:rFonts w:ascii="Times New Roman" w:hAnsi="Times New Roman" w:cs="Times New Roman"/>
          <w:sz w:val="28"/>
          <w:szCs w:val="28"/>
        </w:rPr>
        <w:t>ут без нарушения закона</w:t>
      </w:r>
      <w:r w:rsidRPr="004500A4">
        <w:rPr>
          <w:rFonts w:ascii="Times New Roman" w:hAnsi="Times New Roman" w:cs="Times New Roman"/>
          <w:sz w:val="28"/>
          <w:szCs w:val="28"/>
        </w:rPr>
        <w:t xml:space="preserve"> обосновать правомерность возложения на 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 w:rsidR="00A25A1D">
        <w:rPr>
          <w:rFonts w:ascii="Times New Roman" w:hAnsi="Times New Roman" w:cs="Times New Roman"/>
          <w:sz w:val="28"/>
          <w:szCs w:val="28"/>
        </w:rPr>
        <w:t xml:space="preserve"> </w:t>
      </w:r>
      <w:r w:rsidRPr="004500A4">
        <w:rPr>
          <w:rFonts w:ascii="Times New Roman" w:hAnsi="Times New Roman" w:cs="Times New Roman"/>
          <w:sz w:val="28"/>
          <w:szCs w:val="28"/>
        </w:rPr>
        <w:t>гражданских обязанностей.</w:t>
      </w:r>
    </w:p>
    <w:p w:rsidR="004500A4" w:rsidRDefault="00A54829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письмо носит информативный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генерал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A25A1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что он </w:t>
      </w:r>
      <w:r w:rsidRPr="00A54829">
        <w:rPr>
          <w:rFonts w:ascii="Times New Roman" w:hAnsi="Times New Roman" w:cs="Times New Roman"/>
          <w:i/>
          <w:sz w:val="28"/>
          <w:szCs w:val="28"/>
        </w:rPr>
        <w:t>«нарушений методики расчётов не выявил»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нельзя выявить их нарушение или подтверждение без необходимых документов, которые смогут подтвердить каждый показатель, ввиду отсутствия данных документов, которые якобы случайно </w:t>
      </w:r>
      <w:r w:rsidRPr="00A54829">
        <w:rPr>
          <w:rFonts w:ascii="Times New Roman" w:hAnsi="Times New Roman" w:cs="Times New Roman"/>
          <w:i/>
          <w:sz w:val="28"/>
          <w:szCs w:val="28"/>
        </w:rPr>
        <w:t>«не сохранились»</w:t>
      </w:r>
      <w:r>
        <w:rPr>
          <w:rFonts w:ascii="Times New Roman" w:hAnsi="Times New Roman" w:cs="Times New Roman"/>
          <w:sz w:val="28"/>
          <w:szCs w:val="28"/>
        </w:rPr>
        <w:t>, то проверить расчёт фактически является невозможным.</w:t>
      </w:r>
    </w:p>
    <w:p w:rsidR="00A54829" w:rsidRDefault="00A54829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отмечу, большинство документов содержащие показатели в расчёте имеют срок хранения более 10 лет, а также есть документы (количество боеприпасов и др.), которые имеют срок хранения бессрочный.</w:t>
      </w:r>
    </w:p>
    <w:p w:rsidR="008F6099" w:rsidRDefault="009F5238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6099">
        <w:rPr>
          <w:rFonts w:ascii="Times New Roman" w:hAnsi="Times New Roman" w:cs="Times New Roman"/>
          <w:sz w:val="28"/>
          <w:szCs w:val="28"/>
        </w:rPr>
        <w:t>а основании вышеизложенного,</w:t>
      </w:r>
    </w:p>
    <w:p w:rsidR="00D42DFE" w:rsidRPr="00D42DFE" w:rsidRDefault="00D42DFE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9F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9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9F5238" w:rsidP="009F523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Письмо генерал-</w:t>
      </w:r>
      <w:r w:rsidR="00A25A1D">
        <w:t>______</w:t>
      </w:r>
      <w:r w:rsidR="00A25A1D">
        <w:t xml:space="preserve"> </w:t>
      </w:r>
      <w:r>
        <w:t xml:space="preserve">от </w:t>
      </w:r>
      <w:r w:rsidR="00A25A1D">
        <w:t>______</w:t>
      </w:r>
      <w:r w:rsidR="00A25A1D">
        <w:t xml:space="preserve"> </w:t>
      </w:r>
      <w:r>
        <w:t xml:space="preserve">г. по обращению </w:t>
      </w:r>
      <w:r w:rsidR="00A25A1D">
        <w:t>______</w:t>
      </w:r>
      <w:r w:rsidR="00A25A1D">
        <w:t xml:space="preserve"> </w:t>
      </w:r>
      <w:r>
        <w:t xml:space="preserve">№ </w:t>
      </w:r>
      <w:r w:rsidR="00A25A1D">
        <w:t>______</w:t>
      </w:r>
      <w:r>
        <w:t xml:space="preserve"> от </w:t>
      </w:r>
      <w:r w:rsidR="00A25A1D">
        <w:t>______</w:t>
      </w:r>
      <w:r w:rsidR="00A25A1D">
        <w:t xml:space="preserve"> </w:t>
      </w:r>
      <w:r>
        <w:t xml:space="preserve">отправить </w:t>
      </w:r>
      <w:r w:rsidR="00A25A1D">
        <w:t>______</w:t>
      </w:r>
      <w:r>
        <w:t>на электронный почтовый адрес:</w:t>
      </w:r>
      <w:r w:rsidRPr="009F5238">
        <w:t xml:space="preserve"> </w:t>
      </w:r>
      <w:r w:rsidR="00A25A1D">
        <w:t>______</w:t>
      </w:r>
    </w:p>
    <w:p w:rsidR="009F5238" w:rsidRPr="009F5238" w:rsidRDefault="009F5238" w:rsidP="009F523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Остальные сведения и факты принять к сведению без проведения проверки. </w:t>
      </w:r>
    </w:p>
    <w:p w:rsidR="009F5238" w:rsidRDefault="009F5238" w:rsidP="009F5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9F52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52454" w:rsidRDefault="009F5238" w:rsidP="009F52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Скан-экрана почты </w:t>
      </w:r>
      <w:r w:rsidR="00A25A1D">
        <w:t>______</w:t>
      </w:r>
      <w:r>
        <w:t>на 1 л.</w:t>
      </w:r>
    </w:p>
    <w:p w:rsidR="009F5238" w:rsidRDefault="009F5238" w:rsidP="009F52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Копия письма </w:t>
      </w:r>
      <w:r w:rsidR="00A25A1D">
        <w:t>______</w:t>
      </w:r>
      <w:r>
        <w:t>на 2 л.</w:t>
      </w:r>
    </w:p>
    <w:p w:rsidR="009F5238" w:rsidRDefault="009F5238" w:rsidP="009F52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Копия письма </w:t>
      </w:r>
      <w:r w:rsidR="00A25A1D">
        <w:t>______</w:t>
      </w:r>
      <w:r>
        <w:t>на 2 л.</w:t>
      </w:r>
    </w:p>
    <w:p w:rsidR="009F5238" w:rsidRDefault="009F5238" w:rsidP="009F52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Справка с </w:t>
      </w:r>
      <w:r w:rsidR="00A25A1D">
        <w:t>_______</w:t>
      </w:r>
      <w:r>
        <w:t xml:space="preserve"> на 2 л.</w:t>
      </w:r>
    </w:p>
    <w:p w:rsidR="004A7D8B" w:rsidRPr="009F5238" w:rsidRDefault="009F5238" w:rsidP="009F523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F5238">
        <w:t xml:space="preserve">Скан-экрана сайта </w:t>
      </w:r>
      <w:r w:rsidR="00A25A1D">
        <w:t>______</w:t>
      </w:r>
      <w:r w:rsidRPr="009F5238">
        <w:t>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25A1D" w:rsidRPr="00801B10" w:rsidTr="00CB1DDB">
        <w:tc>
          <w:tcPr>
            <w:tcW w:w="4536" w:type="dxa"/>
          </w:tcPr>
          <w:p w:rsidR="00A25A1D" w:rsidRPr="00801B10" w:rsidRDefault="00A25A1D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5A1D" w:rsidRPr="006614A1" w:rsidRDefault="00A25A1D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A25A1D" w:rsidRPr="00801B10" w:rsidRDefault="00A25A1D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5A1D" w:rsidRPr="00801B10" w:rsidRDefault="00A25A1D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A25A1D" w:rsidRDefault="00A25A1D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5A1D" w:rsidRDefault="00A25A1D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5A1D" w:rsidRDefault="00A25A1D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5A1D" w:rsidRPr="005261B8" w:rsidRDefault="00A25A1D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25A1D" w:rsidRPr="00801B10" w:rsidRDefault="00A25A1D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5A1D" w:rsidRPr="00801B10" w:rsidRDefault="00A25A1D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5A1D" w:rsidRPr="00801B10" w:rsidRDefault="00A25A1D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9F5238">
      <w:pPr>
        <w:spacing w:line="240" w:lineRule="auto"/>
      </w:pPr>
      <w:bookmarkStart w:id="0" w:name="_GoBack"/>
      <w:bookmarkEnd w:id="0"/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6C" w:rsidRDefault="00CB0B6C" w:rsidP="00DC1102">
      <w:pPr>
        <w:spacing w:after="0" w:line="240" w:lineRule="auto"/>
      </w:pPr>
      <w:r>
        <w:separator/>
      </w:r>
    </w:p>
  </w:endnote>
  <w:endnote w:type="continuationSeparator" w:id="0">
    <w:p w:rsidR="00CB0B6C" w:rsidRDefault="00CB0B6C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6C" w:rsidRDefault="00CB0B6C" w:rsidP="00DC1102">
      <w:pPr>
        <w:spacing w:after="0" w:line="240" w:lineRule="auto"/>
      </w:pPr>
      <w:r>
        <w:separator/>
      </w:r>
    </w:p>
  </w:footnote>
  <w:footnote w:type="continuationSeparator" w:id="0">
    <w:p w:rsidR="00CB0B6C" w:rsidRDefault="00CB0B6C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5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3B1602"/>
    <w:multiLevelType w:val="hybridMultilevel"/>
    <w:tmpl w:val="C8C27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42197E"/>
    <w:multiLevelType w:val="hybridMultilevel"/>
    <w:tmpl w:val="C8C27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54699"/>
    <w:rsid w:val="00072687"/>
    <w:rsid w:val="00073568"/>
    <w:rsid w:val="00074B40"/>
    <w:rsid w:val="000969F4"/>
    <w:rsid w:val="000A16BD"/>
    <w:rsid w:val="000E3763"/>
    <w:rsid w:val="001079B4"/>
    <w:rsid w:val="0014058A"/>
    <w:rsid w:val="001555CC"/>
    <w:rsid w:val="00196C5B"/>
    <w:rsid w:val="001E5055"/>
    <w:rsid w:val="001F2491"/>
    <w:rsid w:val="0023302F"/>
    <w:rsid w:val="002434C8"/>
    <w:rsid w:val="00250159"/>
    <w:rsid w:val="00270E63"/>
    <w:rsid w:val="002A5865"/>
    <w:rsid w:val="002C71C0"/>
    <w:rsid w:val="002F4CAF"/>
    <w:rsid w:val="00322C01"/>
    <w:rsid w:val="00353DB9"/>
    <w:rsid w:val="00384E9E"/>
    <w:rsid w:val="003F735D"/>
    <w:rsid w:val="00402B8A"/>
    <w:rsid w:val="004143B7"/>
    <w:rsid w:val="00414BE3"/>
    <w:rsid w:val="00437EEB"/>
    <w:rsid w:val="004409B5"/>
    <w:rsid w:val="004500A4"/>
    <w:rsid w:val="00451EAD"/>
    <w:rsid w:val="00466447"/>
    <w:rsid w:val="00475439"/>
    <w:rsid w:val="004A2E48"/>
    <w:rsid w:val="004A6375"/>
    <w:rsid w:val="004A7D8B"/>
    <w:rsid w:val="004B2167"/>
    <w:rsid w:val="005106A2"/>
    <w:rsid w:val="00510AE6"/>
    <w:rsid w:val="00515345"/>
    <w:rsid w:val="00554D22"/>
    <w:rsid w:val="005A7F14"/>
    <w:rsid w:val="005B3DE3"/>
    <w:rsid w:val="005E2264"/>
    <w:rsid w:val="005F6022"/>
    <w:rsid w:val="00652454"/>
    <w:rsid w:val="00677391"/>
    <w:rsid w:val="006B0722"/>
    <w:rsid w:val="006C0CAF"/>
    <w:rsid w:val="006D4062"/>
    <w:rsid w:val="007207B2"/>
    <w:rsid w:val="007577BB"/>
    <w:rsid w:val="007A0A17"/>
    <w:rsid w:val="007D4E5B"/>
    <w:rsid w:val="007E1D3D"/>
    <w:rsid w:val="008019DE"/>
    <w:rsid w:val="00801B10"/>
    <w:rsid w:val="008466A6"/>
    <w:rsid w:val="008774AE"/>
    <w:rsid w:val="008B54DB"/>
    <w:rsid w:val="008C267A"/>
    <w:rsid w:val="008D1A6F"/>
    <w:rsid w:val="008F6099"/>
    <w:rsid w:val="009021E4"/>
    <w:rsid w:val="00926462"/>
    <w:rsid w:val="00936784"/>
    <w:rsid w:val="009645F8"/>
    <w:rsid w:val="00974432"/>
    <w:rsid w:val="009D4505"/>
    <w:rsid w:val="009F3A08"/>
    <w:rsid w:val="009F5238"/>
    <w:rsid w:val="00A15218"/>
    <w:rsid w:val="00A22870"/>
    <w:rsid w:val="00A25A1D"/>
    <w:rsid w:val="00A34652"/>
    <w:rsid w:val="00A40F95"/>
    <w:rsid w:val="00A54829"/>
    <w:rsid w:val="00AA33DD"/>
    <w:rsid w:val="00AB39B4"/>
    <w:rsid w:val="00AC23D1"/>
    <w:rsid w:val="00AC54F6"/>
    <w:rsid w:val="00AF2EE4"/>
    <w:rsid w:val="00AF53C2"/>
    <w:rsid w:val="00B17E79"/>
    <w:rsid w:val="00B33BC1"/>
    <w:rsid w:val="00B478CC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0B6C"/>
    <w:rsid w:val="00CB781A"/>
    <w:rsid w:val="00D42DFE"/>
    <w:rsid w:val="00D51967"/>
    <w:rsid w:val="00D577F4"/>
    <w:rsid w:val="00D72895"/>
    <w:rsid w:val="00D72E6F"/>
    <w:rsid w:val="00D80264"/>
    <w:rsid w:val="00D944C3"/>
    <w:rsid w:val="00DB2F17"/>
    <w:rsid w:val="00DC1102"/>
    <w:rsid w:val="00DF6293"/>
    <w:rsid w:val="00DF7CCF"/>
    <w:rsid w:val="00E41938"/>
    <w:rsid w:val="00E4327C"/>
    <w:rsid w:val="00E550AE"/>
    <w:rsid w:val="00E66E45"/>
    <w:rsid w:val="00E72200"/>
    <w:rsid w:val="00E76A34"/>
    <w:rsid w:val="00E92E8F"/>
    <w:rsid w:val="00F0068F"/>
    <w:rsid w:val="00F21C09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0EDD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852F-CD90-4B91-9DF4-49F7BAA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9</cp:revision>
  <cp:lastPrinted>2018-09-25T08:06:00Z</cp:lastPrinted>
  <dcterms:created xsi:type="dcterms:W3CDTF">2019-01-13T13:55:00Z</dcterms:created>
  <dcterms:modified xsi:type="dcterms:W3CDTF">2019-09-29T12:58:00Z</dcterms:modified>
</cp:coreProperties>
</file>